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A9" w:rsidRDefault="002C7AA9"/>
    <w:p w:rsidR="00564D8D" w:rsidRDefault="006A6F44">
      <w:r>
        <w:rPr>
          <w:noProof/>
          <w:lang w:eastAsia="nl-NL"/>
        </w:rPr>
        <w:drawing>
          <wp:inline distT="0" distB="0" distL="0" distR="0">
            <wp:extent cx="2687266" cy="742950"/>
            <wp:effectExtent l="0" t="0" r="0" b="0"/>
            <wp:docPr id="3" name="Afbeelding 3" descr="https://lh3.googleusercontent.com/I6Ne2Boy6cv5gTaBrEXkC0G6SwNhnUJbHTOBgDiTAOcVsnQ26DF6usGXxyqC83lb3LHJ=s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I6Ne2Boy6cv5gTaBrEXkC0G6SwNhnUJbHTOBgDiTAOcVsnQ26DF6usGXxyqC83lb3LHJ=s1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836" cy="74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F44" w:rsidRPr="00BE4293" w:rsidRDefault="006A6F44" w:rsidP="006A6F44">
      <w:pPr>
        <w:rPr>
          <w:rFonts w:ascii="Verdana" w:hAnsi="Verdana"/>
          <w:b/>
          <w:sz w:val="40"/>
          <w:szCs w:val="40"/>
        </w:rPr>
      </w:pPr>
      <w:r w:rsidRPr="00BE4293">
        <w:rPr>
          <w:rFonts w:ascii="Verdana" w:hAnsi="Verdana"/>
          <w:b/>
          <w:sz w:val="40"/>
          <w:szCs w:val="40"/>
        </w:rPr>
        <w:t>Grand Prix Special</w:t>
      </w:r>
    </w:p>
    <w:p w:rsidR="006A6F44" w:rsidRPr="000F0A0E" w:rsidRDefault="006A6F44" w:rsidP="006A6F44">
      <w:pPr>
        <w:rPr>
          <w:rFonts w:ascii="Verdana" w:hAnsi="Verdana"/>
          <w:sz w:val="20"/>
          <w:szCs w:val="20"/>
        </w:rPr>
      </w:pPr>
      <w:r w:rsidRPr="000F0A0E">
        <w:rPr>
          <w:rFonts w:ascii="Verdana" w:hAnsi="Verdana"/>
          <w:sz w:val="20"/>
          <w:szCs w:val="20"/>
        </w:rPr>
        <w:t xml:space="preserve">Voor het seizoen 2022 pakt Duivensport Heerenveen </w:t>
      </w:r>
      <w:proofErr w:type="spellStart"/>
      <w:r w:rsidRPr="000F0A0E">
        <w:rPr>
          <w:rFonts w:ascii="Verdana" w:hAnsi="Verdana"/>
          <w:sz w:val="20"/>
          <w:szCs w:val="20"/>
        </w:rPr>
        <w:t>eo</w:t>
      </w:r>
      <w:proofErr w:type="spellEnd"/>
      <w:r w:rsidRPr="000F0A0E">
        <w:rPr>
          <w:rFonts w:ascii="Verdana" w:hAnsi="Verdana"/>
          <w:sz w:val="20"/>
          <w:szCs w:val="20"/>
        </w:rPr>
        <w:t>. helemaal uit! Er komt een bijzonder kampioenschap te vervliegen over de Grand Prix en nationale wedvluchten, met daarin kans op een geweldig prijzen pakket</w:t>
      </w:r>
      <w:r>
        <w:rPr>
          <w:rFonts w:ascii="Verdana" w:hAnsi="Verdana"/>
          <w:sz w:val="20"/>
          <w:szCs w:val="20"/>
        </w:rPr>
        <w:t xml:space="preserve"> ter waarde van </w:t>
      </w:r>
      <w:r w:rsidRPr="006A6F44">
        <w:rPr>
          <w:rFonts w:ascii="Verdana" w:hAnsi="Verdana"/>
          <w:b/>
          <w:color w:val="FF0000"/>
          <w:sz w:val="20"/>
          <w:szCs w:val="20"/>
        </w:rPr>
        <w:t>ruim € 1.000,-!</w:t>
      </w:r>
    </w:p>
    <w:p w:rsidR="006A6F44" w:rsidRPr="000F0A0E" w:rsidRDefault="006A6F44" w:rsidP="006A6F44">
      <w:pPr>
        <w:rPr>
          <w:rFonts w:ascii="Verdana" w:hAnsi="Verdana"/>
          <w:sz w:val="20"/>
          <w:szCs w:val="20"/>
        </w:rPr>
      </w:pPr>
      <w:r w:rsidRPr="000F0A0E">
        <w:rPr>
          <w:rFonts w:ascii="Verdana" w:hAnsi="Verdana"/>
          <w:sz w:val="20"/>
          <w:szCs w:val="20"/>
        </w:rPr>
        <w:t xml:space="preserve">Alle liefhebbers uit Friesland die bij ons inkorven op onderstaande vluchten maken kans op een schitterend prijzenpakket. </w:t>
      </w:r>
      <w:r w:rsidR="00E62FC5">
        <w:rPr>
          <w:rFonts w:ascii="Verdana" w:hAnsi="Verdana"/>
          <w:sz w:val="20"/>
          <w:szCs w:val="20"/>
        </w:rPr>
        <w:t>Na het verschuiven door het NPO gelden nu onderstaande vlchten.</w:t>
      </w:r>
      <w:bookmarkStart w:id="0" w:name="_GoBack"/>
      <w:bookmarkEnd w:id="0"/>
    </w:p>
    <w:p w:rsidR="006A6F44" w:rsidRPr="000F0A0E" w:rsidRDefault="006A6F44" w:rsidP="006A6F44">
      <w:pPr>
        <w:rPr>
          <w:rFonts w:ascii="Verdana" w:hAnsi="Verdana"/>
          <w:sz w:val="20"/>
          <w:szCs w:val="20"/>
        </w:rPr>
      </w:pPr>
      <w:r w:rsidRPr="000F0A0E">
        <w:rPr>
          <w:rFonts w:ascii="Verdana" w:hAnsi="Verdana"/>
          <w:sz w:val="20"/>
          <w:szCs w:val="20"/>
        </w:rPr>
        <w:t>Het betreft de vluchten:</w:t>
      </w:r>
    </w:p>
    <w:p w:rsidR="006A6F44" w:rsidRDefault="006A6F44" w:rsidP="00C270B8">
      <w:pPr>
        <w:ind w:left="708"/>
        <w:rPr>
          <w:rFonts w:ascii="Verdana" w:hAnsi="Verdana"/>
          <w:sz w:val="20"/>
          <w:szCs w:val="20"/>
        </w:rPr>
      </w:pPr>
      <w:r w:rsidRPr="000F0A0E">
        <w:rPr>
          <w:rFonts w:ascii="Verdana" w:hAnsi="Verdana"/>
          <w:sz w:val="20"/>
          <w:szCs w:val="20"/>
        </w:rPr>
        <w:t>30-06</w:t>
      </w:r>
      <w:r w:rsidRPr="000F0A0E">
        <w:rPr>
          <w:rFonts w:ascii="Verdana" w:hAnsi="Verdana"/>
          <w:sz w:val="20"/>
          <w:szCs w:val="20"/>
        </w:rPr>
        <w:tab/>
        <w:t>M26</w:t>
      </w:r>
      <w:r w:rsidRPr="000F0A0E">
        <w:rPr>
          <w:rFonts w:ascii="Verdana" w:hAnsi="Verdana"/>
          <w:sz w:val="20"/>
          <w:szCs w:val="20"/>
        </w:rPr>
        <w:tab/>
      </w:r>
      <w:proofErr w:type="spellStart"/>
      <w:r w:rsidRPr="000F0A0E">
        <w:rPr>
          <w:rFonts w:ascii="Verdana" w:hAnsi="Verdana"/>
          <w:sz w:val="20"/>
          <w:szCs w:val="20"/>
        </w:rPr>
        <w:t>Chalons</w:t>
      </w:r>
      <w:proofErr w:type="spellEnd"/>
      <w:r w:rsidRPr="000F0A0E">
        <w:rPr>
          <w:rFonts w:ascii="Verdana" w:hAnsi="Verdana"/>
          <w:sz w:val="20"/>
          <w:szCs w:val="20"/>
        </w:rPr>
        <w:t xml:space="preserve"> en Champagne</w:t>
      </w:r>
      <w:r w:rsidRPr="000F0A0E">
        <w:rPr>
          <w:rFonts w:ascii="Verdana" w:hAnsi="Verdana"/>
          <w:sz w:val="20"/>
          <w:szCs w:val="20"/>
        </w:rPr>
        <w:tab/>
        <w:t>GP</w:t>
      </w:r>
      <w:r w:rsidRPr="000F0A0E">
        <w:rPr>
          <w:rFonts w:ascii="Verdana" w:hAnsi="Verdana"/>
          <w:sz w:val="20"/>
          <w:szCs w:val="20"/>
        </w:rPr>
        <w:br/>
        <w:t>07-07</w:t>
      </w:r>
      <w:r w:rsidRPr="000F0A0E">
        <w:rPr>
          <w:rFonts w:ascii="Verdana" w:hAnsi="Verdana"/>
          <w:sz w:val="20"/>
          <w:szCs w:val="20"/>
        </w:rPr>
        <w:tab/>
        <w:t>E27</w:t>
      </w:r>
      <w:r w:rsidRPr="000F0A0E">
        <w:rPr>
          <w:rFonts w:ascii="Verdana" w:hAnsi="Verdana"/>
          <w:sz w:val="20"/>
          <w:szCs w:val="20"/>
        </w:rPr>
        <w:tab/>
      </w:r>
      <w:proofErr w:type="spellStart"/>
      <w:r w:rsidRPr="000F0A0E">
        <w:rPr>
          <w:rFonts w:ascii="Verdana" w:hAnsi="Verdana"/>
          <w:sz w:val="20"/>
          <w:szCs w:val="20"/>
        </w:rPr>
        <w:t>Vierzon</w:t>
      </w:r>
      <w:proofErr w:type="spellEnd"/>
      <w:r w:rsidRPr="000F0A0E">
        <w:rPr>
          <w:rFonts w:ascii="Verdana" w:hAnsi="Verdana"/>
          <w:sz w:val="20"/>
          <w:szCs w:val="20"/>
        </w:rPr>
        <w:tab/>
      </w:r>
      <w:r w:rsidRPr="000F0A0E">
        <w:rPr>
          <w:rFonts w:ascii="Verdana" w:hAnsi="Verdana"/>
          <w:sz w:val="20"/>
          <w:szCs w:val="20"/>
        </w:rPr>
        <w:tab/>
      </w:r>
      <w:r w:rsidRPr="000F0A0E">
        <w:rPr>
          <w:rFonts w:ascii="Verdana" w:hAnsi="Verdana"/>
          <w:sz w:val="20"/>
          <w:szCs w:val="20"/>
        </w:rPr>
        <w:tab/>
        <w:t>Nat</w:t>
      </w:r>
      <w:r w:rsidR="00C270B8">
        <w:rPr>
          <w:rFonts w:ascii="Verdana" w:hAnsi="Verdana"/>
          <w:sz w:val="20"/>
          <w:szCs w:val="20"/>
        </w:rPr>
        <w:br/>
        <w:t>14-07</w:t>
      </w:r>
      <w:r w:rsidR="00C270B8">
        <w:rPr>
          <w:rFonts w:ascii="Verdana" w:hAnsi="Verdana"/>
          <w:sz w:val="20"/>
          <w:szCs w:val="20"/>
        </w:rPr>
        <w:tab/>
        <w:t>M28</w:t>
      </w:r>
      <w:r w:rsidR="00C270B8" w:rsidRPr="000F0A0E">
        <w:rPr>
          <w:rFonts w:ascii="Verdana" w:hAnsi="Verdana"/>
          <w:sz w:val="20"/>
          <w:szCs w:val="20"/>
        </w:rPr>
        <w:t xml:space="preserve"> </w:t>
      </w:r>
      <w:r w:rsidR="00C270B8" w:rsidRPr="000F0A0E">
        <w:rPr>
          <w:rFonts w:ascii="Verdana" w:hAnsi="Verdana"/>
          <w:sz w:val="20"/>
          <w:szCs w:val="20"/>
        </w:rPr>
        <w:tab/>
      </w:r>
      <w:proofErr w:type="spellStart"/>
      <w:r w:rsidR="00C270B8" w:rsidRPr="000F0A0E">
        <w:rPr>
          <w:rFonts w:ascii="Verdana" w:hAnsi="Verdana"/>
          <w:sz w:val="20"/>
          <w:szCs w:val="20"/>
        </w:rPr>
        <w:t>Rethel</w:t>
      </w:r>
      <w:proofErr w:type="spellEnd"/>
      <w:r w:rsidR="00C270B8" w:rsidRPr="000F0A0E">
        <w:rPr>
          <w:rFonts w:ascii="Verdana" w:hAnsi="Verdana"/>
          <w:sz w:val="20"/>
          <w:szCs w:val="20"/>
        </w:rPr>
        <w:tab/>
      </w:r>
      <w:r w:rsidR="00C270B8" w:rsidRPr="000F0A0E">
        <w:rPr>
          <w:rFonts w:ascii="Verdana" w:hAnsi="Verdana"/>
          <w:sz w:val="20"/>
          <w:szCs w:val="20"/>
        </w:rPr>
        <w:tab/>
      </w:r>
      <w:r w:rsidR="00C270B8" w:rsidRPr="000F0A0E">
        <w:rPr>
          <w:rFonts w:ascii="Verdana" w:hAnsi="Verdana"/>
          <w:sz w:val="20"/>
          <w:szCs w:val="20"/>
        </w:rPr>
        <w:tab/>
      </w:r>
      <w:r w:rsidR="00C270B8" w:rsidRPr="000F0A0E">
        <w:rPr>
          <w:rFonts w:ascii="Verdana" w:hAnsi="Verdana"/>
          <w:sz w:val="20"/>
          <w:szCs w:val="20"/>
        </w:rPr>
        <w:tab/>
        <w:t>GP</w:t>
      </w:r>
      <w:r w:rsidRPr="000F0A0E">
        <w:rPr>
          <w:rFonts w:ascii="Verdana" w:hAnsi="Verdana"/>
          <w:sz w:val="20"/>
          <w:szCs w:val="20"/>
        </w:rPr>
        <w:br/>
        <w:t>21-07</w:t>
      </w:r>
      <w:r w:rsidRPr="000F0A0E">
        <w:rPr>
          <w:rFonts w:ascii="Verdana" w:hAnsi="Verdana"/>
          <w:sz w:val="20"/>
          <w:szCs w:val="20"/>
        </w:rPr>
        <w:tab/>
        <w:t>E29</w:t>
      </w:r>
      <w:r w:rsidRPr="000F0A0E">
        <w:rPr>
          <w:rFonts w:ascii="Verdana" w:hAnsi="Verdana"/>
          <w:sz w:val="20"/>
          <w:szCs w:val="20"/>
        </w:rPr>
        <w:tab/>
      </w:r>
      <w:proofErr w:type="spellStart"/>
      <w:r w:rsidRPr="000F0A0E">
        <w:rPr>
          <w:rFonts w:ascii="Verdana" w:hAnsi="Verdana"/>
          <w:sz w:val="20"/>
          <w:szCs w:val="20"/>
        </w:rPr>
        <w:t>Issoudun</w:t>
      </w:r>
      <w:proofErr w:type="spellEnd"/>
      <w:r w:rsidRPr="000F0A0E">
        <w:rPr>
          <w:rFonts w:ascii="Verdana" w:hAnsi="Verdana"/>
          <w:sz w:val="20"/>
          <w:szCs w:val="20"/>
        </w:rPr>
        <w:tab/>
      </w:r>
      <w:r w:rsidRPr="000F0A0E">
        <w:rPr>
          <w:rFonts w:ascii="Verdana" w:hAnsi="Verdana"/>
          <w:sz w:val="20"/>
          <w:szCs w:val="20"/>
        </w:rPr>
        <w:tab/>
      </w:r>
      <w:r w:rsidRPr="000F0A0E">
        <w:rPr>
          <w:rFonts w:ascii="Verdana" w:hAnsi="Verdana"/>
          <w:sz w:val="20"/>
          <w:szCs w:val="20"/>
        </w:rPr>
        <w:tab/>
        <w:t>Nat</w:t>
      </w:r>
      <w:r w:rsidRPr="000F0A0E">
        <w:rPr>
          <w:rFonts w:ascii="Verdana" w:hAnsi="Verdana"/>
          <w:sz w:val="20"/>
          <w:szCs w:val="20"/>
        </w:rPr>
        <w:br/>
        <w:t>25-08</w:t>
      </w:r>
      <w:r w:rsidRPr="000F0A0E">
        <w:rPr>
          <w:rFonts w:ascii="Verdana" w:hAnsi="Verdana"/>
          <w:sz w:val="20"/>
          <w:szCs w:val="20"/>
        </w:rPr>
        <w:tab/>
        <w:t>J34</w:t>
      </w:r>
      <w:r w:rsidRPr="000F0A0E">
        <w:rPr>
          <w:rFonts w:ascii="Verdana" w:hAnsi="Verdana"/>
          <w:sz w:val="20"/>
          <w:szCs w:val="20"/>
        </w:rPr>
        <w:tab/>
      </w:r>
      <w:proofErr w:type="spellStart"/>
      <w:r w:rsidRPr="000F0A0E">
        <w:rPr>
          <w:rFonts w:ascii="Verdana" w:hAnsi="Verdana"/>
          <w:sz w:val="20"/>
          <w:szCs w:val="20"/>
        </w:rPr>
        <w:t>Rethel</w:t>
      </w:r>
      <w:proofErr w:type="spellEnd"/>
      <w:r w:rsidRPr="000F0A0E">
        <w:rPr>
          <w:rFonts w:ascii="Verdana" w:hAnsi="Verdana"/>
          <w:sz w:val="20"/>
          <w:szCs w:val="20"/>
        </w:rPr>
        <w:tab/>
      </w:r>
      <w:r w:rsidRPr="000F0A0E">
        <w:rPr>
          <w:rFonts w:ascii="Verdana" w:hAnsi="Verdana"/>
          <w:sz w:val="20"/>
          <w:szCs w:val="20"/>
        </w:rPr>
        <w:tab/>
      </w:r>
      <w:r w:rsidRPr="000F0A0E">
        <w:rPr>
          <w:rFonts w:ascii="Verdana" w:hAnsi="Verdana"/>
          <w:sz w:val="20"/>
          <w:szCs w:val="20"/>
        </w:rPr>
        <w:tab/>
      </w:r>
      <w:r w:rsidRPr="000F0A0E">
        <w:rPr>
          <w:rFonts w:ascii="Verdana" w:hAnsi="Verdana"/>
          <w:sz w:val="20"/>
          <w:szCs w:val="20"/>
        </w:rPr>
        <w:tab/>
        <w:t>GP</w:t>
      </w:r>
      <w:r w:rsidRPr="000F0A0E">
        <w:rPr>
          <w:rFonts w:ascii="Verdana" w:hAnsi="Verdana"/>
          <w:sz w:val="20"/>
          <w:szCs w:val="20"/>
        </w:rPr>
        <w:br/>
        <w:t>08-09</w:t>
      </w:r>
      <w:r w:rsidRPr="000F0A0E">
        <w:rPr>
          <w:rFonts w:ascii="Verdana" w:hAnsi="Verdana"/>
          <w:sz w:val="20"/>
          <w:szCs w:val="20"/>
        </w:rPr>
        <w:tab/>
        <w:t>J36</w:t>
      </w:r>
      <w:r w:rsidRPr="000F0A0E">
        <w:rPr>
          <w:rFonts w:ascii="Verdana" w:hAnsi="Verdana"/>
          <w:sz w:val="20"/>
          <w:szCs w:val="20"/>
        </w:rPr>
        <w:tab/>
      </w:r>
      <w:proofErr w:type="spellStart"/>
      <w:r w:rsidRPr="000F0A0E">
        <w:rPr>
          <w:rFonts w:ascii="Verdana" w:hAnsi="Verdana"/>
          <w:sz w:val="20"/>
          <w:szCs w:val="20"/>
        </w:rPr>
        <w:t>Chalons</w:t>
      </w:r>
      <w:proofErr w:type="spellEnd"/>
      <w:r w:rsidRPr="000F0A0E">
        <w:rPr>
          <w:rFonts w:ascii="Verdana" w:hAnsi="Verdana"/>
          <w:sz w:val="20"/>
          <w:szCs w:val="20"/>
        </w:rPr>
        <w:t xml:space="preserve"> en Champagne</w:t>
      </w:r>
      <w:r w:rsidRPr="000F0A0E">
        <w:rPr>
          <w:rFonts w:ascii="Verdana" w:hAnsi="Verdana"/>
          <w:sz w:val="20"/>
          <w:szCs w:val="20"/>
        </w:rPr>
        <w:tab/>
        <w:t>GP</w:t>
      </w:r>
    </w:p>
    <w:p w:rsidR="006A6F44" w:rsidRDefault="006A6F44" w:rsidP="006A6F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Er kan bij ons ingekorfd worden met Benzing en </w:t>
      </w:r>
      <w:proofErr w:type="spellStart"/>
      <w:r>
        <w:rPr>
          <w:rFonts w:ascii="Verdana" w:hAnsi="Verdana"/>
          <w:sz w:val="20"/>
          <w:szCs w:val="20"/>
        </w:rPr>
        <w:t>Unikon</w:t>
      </w:r>
      <w:proofErr w:type="spellEnd"/>
      <w:r>
        <w:rPr>
          <w:rFonts w:ascii="Verdana" w:hAnsi="Verdana"/>
          <w:sz w:val="20"/>
          <w:szCs w:val="20"/>
        </w:rPr>
        <w:t xml:space="preserve">, andere systemen in overleg! </w:t>
      </w:r>
    </w:p>
    <w:p w:rsidR="006A6F44" w:rsidRDefault="006A6F44" w:rsidP="006A6F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Iedere week wordt er gestreden voor prachtige weekprijzen. De winnaar mag zijn duif op de foto laten vastleggen door niemand minder dan Henk Storm! Daarnaast maakt men kans op prachtige </w:t>
      </w:r>
      <w:r w:rsidR="00D2426D">
        <w:rPr>
          <w:rFonts w:ascii="Verdana" w:hAnsi="Verdana"/>
          <w:sz w:val="20"/>
          <w:szCs w:val="20"/>
        </w:rPr>
        <w:t xml:space="preserve">voer-, </w:t>
      </w:r>
      <w:r>
        <w:rPr>
          <w:rFonts w:ascii="Verdana" w:hAnsi="Verdana"/>
          <w:sz w:val="20"/>
          <w:szCs w:val="20"/>
        </w:rPr>
        <w:t>vleesprijzen of een taart.</w:t>
      </w:r>
    </w:p>
    <w:p w:rsidR="006A6F44" w:rsidRDefault="006A6F44" w:rsidP="006A6F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Over alle vluchten wordt een klassement opgesteld, waarbij men 2 vluchten aftrek krijgt. M.a.w. wil men toch de </w:t>
      </w:r>
      <w:proofErr w:type="spellStart"/>
      <w:r>
        <w:rPr>
          <w:rFonts w:ascii="Verdana" w:hAnsi="Verdana"/>
          <w:sz w:val="20"/>
          <w:szCs w:val="20"/>
        </w:rPr>
        <w:t>midfond</w:t>
      </w:r>
      <w:proofErr w:type="spellEnd"/>
      <w:r>
        <w:rPr>
          <w:rFonts w:ascii="Verdana" w:hAnsi="Verdana"/>
          <w:sz w:val="20"/>
          <w:szCs w:val="20"/>
        </w:rPr>
        <w:t xml:space="preserve"> blijven inkorven in eigen vereniging, dan is er nog niets verloren, want de beste 4 resultaten tellen! </w:t>
      </w:r>
    </w:p>
    <w:p w:rsidR="006A6F44" w:rsidRDefault="006A6F44" w:rsidP="006A6F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te winnen hoofdprijzen zijn namelijk</w:t>
      </w:r>
      <w:r w:rsidRPr="000F0A0E">
        <w:rPr>
          <w:rFonts w:ascii="Verdana" w:hAnsi="Verdana"/>
          <w:sz w:val="20"/>
          <w:szCs w:val="20"/>
        </w:rPr>
        <w:t>:</w:t>
      </w:r>
    </w:p>
    <w:p w:rsidR="006A6F44" w:rsidRPr="007F5493" w:rsidRDefault="006A6F44" w:rsidP="006A6F44">
      <w:pPr>
        <w:ind w:left="708"/>
        <w:rPr>
          <w:rFonts w:ascii="Verdana" w:hAnsi="Verdana"/>
          <w:sz w:val="20"/>
          <w:szCs w:val="20"/>
        </w:rPr>
      </w:pPr>
      <w:r w:rsidRPr="007F5493">
        <w:rPr>
          <w:rFonts w:ascii="Verdana" w:hAnsi="Verdana"/>
          <w:sz w:val="20"/>
          <w:szCs w:val="20"/>
        </w:rPr>
        <w:t>1e prijs een prachtige</w:t>
      </w:r>
      <w:r>
        <w:rPr>
          <w:rFonts w:ascii="Verdana" w:hAnsi="Verdana"/>
          <w:sz w:val="20"/>
          <w:szCs w:val="20"/>
        </w:rPr>
        <w:t xml:space="preserve"> APPLE iPad twv €</w:t>
      </w:r>
      <w:r w:rsidRPr="007F5493">
        <w:rPr>
          <w:rFonts w:ascii="Verdana" w:hAnsi="Verdana"/>
          <w:sz w:val="20"/>
          <w:szCs w:val="20"/>
        </w:rPr>
        <w:t>389,-</w:t>
      </w:r>
      <w:r>
        <w:rPr>
          <w:rFonts w:ascii="Verdana" w:hAnsi="Verdana"/>
          <w:sz w:val="20"/>
          <w:szCs w:val="20"/>
        </w:rPr>
        <w:br/>
      </w:r>
      <w:r w:rsidRPr="007F5493">
        <w:rPr>
          <w:rFonts w:ascii="Verdana" w:hAnsi="Verdana"/>
          <w:sz w:val="20"/>
          <w:szCs w:val="20"/>
        </w:rPr>
        <w:t>2e prijs vleespakket twv €100,-</w:t>
      </w:r>
      <w:r w:rsidRPr="007F5493">
        <w:rPr>
          <w:rFonts w:ascii="Verdana" w:hAnsi="Verdana"/>
          <w:sz w:val="20"/>
          <w:szCs w:val="20"/>
        </w:rPr>
        <w:br/>
        <w:t>3e prijs voerpakket twv € 50,-</w:t>
      </w:r>
    </w:p>
    <w:p w:rsidR="006A6F44" w:rsidRPr="000F0A0E" w:rsidRDefault="006A6F44" w:rsidP="006A6F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Kortom voldoende redenen om uw duiven in te korven op deze bijzondere wedvluchten in de meest centraal gelegen duivenclub van Friesland.</w:t>
      </w:r>
    </w:p>
    <w:p w:rsidR="006A6F44" w:rsidRDefault="006A6F44"/>
    <w:sectPr w:rsidR="006A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44"/>
    <w:rsid w:val="002C7AA9"/>
    <w:rsid w:val="002E2A17"/>
    <w:rsid w:val="00564D8D"/>
    <w:rsid w:val="006A6F44"/>
    <w:rsid w:val="00805C09"/>
    <w:rsid w:val="00C270B8"/>
    <w:rsid w:val="00D2426D"/>
    <w:rsid w:val="00E50A06"/>
    <w:rsid w:val="00E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A4D7C-6A29-4949-85DB-75F74422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Wagteveld</dc:creator>
  <cp:keywords/>
  <dc:description/>
  <cp:lastModifiedBy>bianca Wagteveld</cp:lastModifiedBy>
  <cp:revision>2</cp:revision>
  <dcterms:created xsi:type="dcterms:W3CDTF">2022-06-20T08:42:00Z</dcterms:created>
  <dcterms:modified xsi:type="dcterms:W3CDTF">2022-06-20T08:42:00Z</dcterms:modified>
</cp:coreProperties>
</file>